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2B4" w:rsidRPr="003F2D05" w:rsidRDefault="00997865" w:rsidP="003F2D05">
      <w:pPr>
        <w:pStyle w:val="ListParagraph"/>
        <w:spacing w:line="360" w:lineRule="auto"/>
        <w:ind w:left="0"/>
        <w:jc w:val="both"/>
      </w:pPr>
      <w:r>
        <w:rPr>
          <w:rFonts w:ascii="Times New Roman" w:hAnsi="Times New Roman" w:cs="Times New Roman"/>
          <w:b/>
          <w:noProof/>
          <w:color w:val="FF0000"/>
          <w:sz w:val="32"/>
          <w:szCs w:val="32"/>
          <w:u w:val="single"/>
          <w:lang w:val="en-IN" w:eastAsia="en-IN"/>
        </w:rPr>
        <w:drawing>
          <wp:inline distT="0" distB="0" distL="0" distR="0">
            <wp:extent cx="807396" cy="807396"/>
            <wp:effectExtent l="19050" t="0" r="0" b="0"/>
            <wp:docPr id="4" name="Picture 2" descr="squa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s logo.jpg"/>
                    <pic:cNvPicPr/>
                  </pic:nvPicPr>
                  <pic:blipFill>
                    <a:blip r:embed="rId6" cstate="print"/>
                    <a:stretch>
                      <a:fillRect/>
                    </a:stretch>
                  </pic:blipFill>
                  <pic:spPr>
                    <a:xfrm>
                      <a:off x="0" y="0"/>
                      <a:ext cx="804065" cy="804065"/>
                    </a:xfrm>
                    <a:prstGeom prst="rect">
                      <a:avLst/>
                    </a:prstGeom>
                  </pic:spPr>
                </pic:pic>
              </a:graphicData>
            </a:graphic>
          </wp:inline>
        </w:drawing>
      </w:r>
      <w:r>
        <w:rPr>
          <w:rFonts w:ascii="Times New Roman" w:hAnsi="Times New Roman" w:cs="Times New Roman"/>
          <w:b/>
          <w:color w:val="FF0000"/>
          <w:sz w:val="32"/>
          <w:szCs w:val="32"/>
          <w:u w:val="single"/>
        </w:rPr>
        <w:t xml:space="preserve">    </w:t>
      </w:r>
      <w:r w:rsidR="001318E2" w:rsidRPr="00310214">
        <w:rPr>
          <w:rFonts w:ascii="Times New Roman" w:hAnsi="Times New Roman" w:cs="Times New Roman"/>
          <w:b/>
          <w:color w:val="FF0000"/>
          <w:sz w:val="32"/>
          <w:szCs w:val="32"/>
          <w:u w:val="single"/>
        </w:rPr>
        <w:t>upvc doors and windows manufacturer</w:t>
      </w:r>
      <w:r w:rsidR="003F2D05">
        <w:rPr>
          <w:rFonts w:ascii="Times New Roman" w:hAnsi="Times New Roman" w:cs="Times New Roman"/>
          <w:b/>
          <w:color w:val="FF0000"/>
          <w:sz w:val="32"/>
          <w:szCs w:val="32"/>
          <w:u w:val="single"/>
        </w:rPr>
        <w:t>s ……………</w:t>
      </w:r>
    </w:p>
    <w:p w:rsidR="00CD4B1C" w:rsidRDefault="00CD4B1C" w:rsidP="00CD4B1C">
      <w:pPr>
        <w:pStyle w:val="NormalWeb"/>
      </w:pPr>
      <w:r w:rsidRPr="00310214">
        <w:t xml:space="preserve">Squares are the </w:t>
      </w:r>
      <w:hyperlink r:id="rId7" w:history="1">
        <w:r w:rsidRPr="00310214">
          <w:rPr>
            <w:rStyle w:val="Hyperlink"/>
            <w:b/>
            <w:bCs/>
            <w:u w:val="none"/>
          </w:rPr>
          <w:t>top upvc windows and doors manufacturers in Hyderabad</w:t>
        </w:r>
      </w:hyperlink>
      <w:r w:rsidRPr="00310214">
        <w:rPr>
          <w:rStyle w:val="Strong"/>
        </w:rPr>
        <w:t>,</w:t>
      </w:r>
      <w:r w:rsidRPr="00310214">
        <w:t xml:space="preserve"> is your one-stop-shop </w:t>
      </w:r>
      <w:hyperlink r:id="rId8" w:history="1">
        <w:r w:rsidRPr="00310214">
          <w:rPr>
            <w:rStyle w:val="Strong"/>
            <w:color w:val="0000FF"/>
          </w:rPr>
          <w:t>upvc doors and windows suppliers</w:t>
        </w:r>
      </w:hyperlink>
      <w:r w:rsidRPr="00310214">
        <w:t xml:space="preserve"> of top brand quality </w:t>
      </w:r>
      <w:hyperlink r:id="rId9" w:history="1">
        <w:r w:rsidRPr="00310214">
          <w:rPr>
            <w:rStyle w:val="Strong"/>
            <w:color w:val="0000FF"/>
          </w:rPr>
          <w:t>upvc windows and doors</w:t>
        </w:r>
      </w:hyperlink>
      <w:r w:rsidRPr="00310214">
        <w:t>.  We offer fabricators, real estate contractors and installers—from professional individuals to big companies—the very best uPVC products.</w:t>
      </w:r>
    </w:p>
    <w:p w:rsidR="00310214" w:rsidRPr="00310214" w:rsidRDefault="00310214" w:rsidP="00CD4B1C">
      <w:pPr>
        <w:pStyle w:val="NormalWeb"/>
      </w:pPr>
      <w:r>
        <w:rPr>
          <w:noProof/>
          <w:lang w:val="en-IN" w:eastAsia="en-IN"/>
        </w:rPr>
        <w:drawing>
          <wp:inline distT="0" distB="0" distL="0" distR="0">
            <wp:extent cx="5191125" cy="2905125"/>
            <wp:effectExtent l="19050" t="0" r="9525" b="0"/>
            <wp:docPr id="1" name="Picture 0" descr="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8.jpg"/>
                    <pic:cNvPicPr/>
                  </pic:nvPicPr>
                  <pic:blipFill>
                    <a:blip r:embed="rId10"/>
                    <a:stretch>
                      <a:fillRect/>
                    </a:stretch>
                  </pic:blipFill>
                  <pic:spPr>
                    <a:xfrm>
                      <a:off x="0" y="0"/>
                      <a:ext cx="5191125" cy="2905125"/>
                    </a:xfrm>
                    <a:prstGeom prst="rect">
                      <a:avLst/>
                    </a:prstGeom>
                  </pic:spPr>
                </pic:pic>
              </a:graphicData>
            </a:graphic>
          </wp:inline>
        </w:drawing>
      </w:r>
    </w:p>
    <w:p w:rsidR="00CD4B1C" w:rsidRDefault="00CD4B1C" w:rsidP="00CD4B1C">
      <w:pPr>
        <w:pStyle w:val="NormalWeb"/>
      </w:pPr>
      <w:r w:rsidRPr="00310214">
        <w:t xml:space="preserve">All our valued customers and distributors have access to our comprehensive catalogue of all our inventory, as well as other added complimentary services such as free quotations on products, bulk discounts, and delivery service.  Our best sellers in our product line are the innovative and trendy </w:t>
      </w:r>
      <w:hyperlink r:id="rId11" w:history="1">
        <w:r w:rsidRPr="00310214">
          <w:rPr>
            <w:rStyle w:val="Strong"/>
            <w:color w:val="0000FF"/>
          </w:rPr>
          <w:t>uPVC sliding windows</w:t>
        </w:r>
      </w:hyperlink>
      <w:r w:rsidRPr="00310214">
        <w:t xml:space="preserve"> and </w:t>
      </w:r>
      <w:hyperlink r:id="rId12" w:history="1">
        <w:r w:rsidRPr="00310214">
          <w:rPr>
            <w:rStyle w:val="Strong"/>
            <w:color w:val="0000FF"/>
          </w:rPr>
          <w:t>uPVC sliding doors</w:t>
        </w:r>
      </w:hyperlink>
      <w:r w:rsidRPr="00310214">
        <w:t xml:space="preserve"> in various styles to choose from.  We also have a wide range of uPVC profiles and accessories. Machines are also available. No matter what the materials or measurements our customers require, we have a huge range of stock and ready to be delivered.  To top it all, our uPVC products are very affordable and competitive in price. We are the perfect solution to all your uPVC product needs and requirements and we provide quick and efficient service.  Squares are the most reliable </w:t>
      </w:r>
      <w:hyperlink r:id="rId13" w:history="1">
        <w:r w:rsidRPr="00310214">
          <w:rPr>
            <w:rStyle w:val="Strong"/>
            <w:color w:val="0000FF"/>
          </w:rPr>
          <w:t>upvc doors and windows manufacturers</w:t>
        </w:r>
      </w:hyperlink>
      <w:r w:rsidRPr="00310214">
        <w:t>. We design windows which are customized as per the needs of the customers. uPVC is perfectly suited for Indian climatic conditions and we adhere to very high quality standards.</w:t>
      </w:r>
    </w:p>
    <w:p w:rsidR="00310214" w:rsidRPr="00310214" w:rsidRDefault="00310214" w:rsidP="00CD4B1C">
      <w:pPr>
        <w:pStyle w:val="NormalWeb"/>
      </w:pPr>
      <w:r>
        <w:rPr>
          <w:noProof/>
          <w:lang w:val="en-IN" w:eastAsia="en-IN"/>
        </w:rPr>
        <w:lastRenderedPageBreak/>
        <w:drawing>
          <wp:inline distT="0" distB="0" distL="0" distR="0">
            <wp:extent cx="5191125" cy="2905125"/>
            <wp:effectExtent l="19050" t="0" r="9525" b="0"/>
            <wp:docPr id="2" name="Picture 1" descr="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5.jpg"/>
                    <pic:cNvPicPr/>
                  </pic:nvPicPr>
                  <pic:blipFill>
                    <a:blip r:embed="rId14"/>
                    <a:stretch>
                      <a:fillRect/>
                    </a:stretch>
                  </pic:blipFill>
                  <pic:spPr>
                    <a:xfrm>
                      <a:off x="0" y="0"/>
                      <a:ext cx="5191125" cy="2905125"/>
                    </a:xfrm>
                    <a:prstGeom prst="rect">
                      <a:avLst/>
                    </a:prstGeom>
                  </pic:spPr>
                </pic:pic>
              </a:graphicData>
            </a:graphic>
          </wp:inline>
        </w:drawing>
      </w:r>
    </w:p>
    <w:p w:rsidR="00CD4B1C" w:rsidRPr="00310214" w:rsidRDefault="00CD4B1C" w:rsidP="00CD4B1C">
      <w:pPr>
        <w:pStyle w:val="NormalWeb"/>
      </w:pPr>
      <w:r w:rsidRPr="00310214">
        <w:t xml:space="preserve">They come in a lot of varieties. We are </w:t>
      </w:r>
      <w:hyperlink r:id="rId15" w:history="1">
        <w:r w:rsidRPr="00310214">
          <w:rPr>
            <w:rStyle w:val="Strong"/>
            <w:color w:val="0000FF"/>
          </w:rPr>
          <w:t>upvc sliding doors manufacturers</w:t>
        </w:r>
      </w:hyperlink>
      <w:r w:rsidRPr="00310214">
        <w:t xml:space="preserve"> and </w:t>
      </w:r>
      <w:hyperlink r:id="rId16" w:history="1">
        <w:r w:rsidRPr="00310214">
          <w:rPr>
            <w:rStyle w:val="Strong"/>
            <w:color w:val="0000FF"/>
          </w:rPr>
          <w:t>UPVC sliding door suppliers</w:t>
        </w:r>
      </w:hyperlink>
      <w:r w:rsidRPr="00310214">
        <w:t xml:space="preserve">. They slide horizontally to their left and right on two tracks and panels. We stand as the best </w:t>
      </w:r>
      <w:hyperlink r:id="rId17" w:history="1">
        <w:r w:rsidRPr="00310214">
          <w:rPr>
            <w:rStyle w:val="Strong"/>
            <w:color w:val="0000FF"/>
          </w:rPr>
          <w:t>upvc sliding door dealers</w:t>
        </w:r>
      </w:hyperlink>
      <w:r w:rsidRPr="00310214">
        <w:t>. Also a</w:t>
      </w:r>
      <w:hyperlink r:id="rId18" w:history="1">
        <w:r w:rsidRPr="00310214">
          <w:rPr>
            <w:rStyle w:val="Strong"/>
            <w:color w:val="0000FF"/>
          </w:rPr>
          <w:t> upvc casement windows manufacturer</w:t>
        </w:r>
      </w:hyperlink>
      <w:r w:rsidRPr="00310214">
        <w:t xml:space="preserve">. Casement windows are also offered which are side hung windows and open inside or outside. Tilt and turn windows are also available.Squares are renowned </w:t>
      </w:r>
      <w:hyperlink r:id="rId19" w:history="1">
        <w:r w:rsidRPr="00310214">
          <w:rPr>
            <w:rStyle w:val="Strong"/>
            <w:color w:val="0000FF"/>
          </w:rPr>
          <w:t>upvc windows manufacturers</w:t>
        </w:r>
      </w:hyperlink>
      <w:r w:rsidRPr="00310214">
        <w:t xml:space="preserve"> and </w:t>
      </w:r>
      <w:hyperlink r:id="rId20" w:history="1">
        <w:r w:rsidRPr="00310214">
          <w:rPr>
            <w:rStyle w:val="Strong"/>
            <w:color w:val="0000FF"/>
          </w:rPr>
          <w:t>upvc windows suppliers</w:t>
        </w:r>
      </w:hyperlink>
      <w:r w:rsidRPr="00310214">
        <w:t xml:space="preserve">. These windows protect your living space from dust, rain and noise pollution. These windows are very durable and sturdy. They can last for years and are a value for money. They provide energy efficiency and comfortable living conditions. Our </w:t>
      </w:r>
      <w:hyperlink r:id="rId21" w:history="1">
        <w:r w:rsidRPr="00310214">
          <w:rPr>
            <w:rStyle w:val="Strong"/>
            <w:color w:val="0000FF"/>
          </w:rPr>
          <w:t>UPVC windows</w:t>
        </w:r>
      </w:hyperlink>
      <w:r w:rsidRPr="00310214">
        <w:t xml:space="preserve"> are of international quality and are suited for variety of ambience. These windows are fire resistant and strong. They are reasonable priced and low maintenance. Repainting is not required as these windows are stain proof. They can just be wiped clean and they begin to look like new.</w:t>
      </w:r>
    </w:p>
    <w:p w:rsidR="00CD4B1C" w:rsidRPr="00310214" w:rsidRDefault="00CD4B1C" w:rsidP="00CD4B1C">
      <w:pPr>
        <w:pStyle w:val="NormalWeb"/>
      </w:pPr>
      <w:r w:rsidRPr="00310214">
        <w:t xml:space="preserve">Our products are very durable and heat insulated. These products are environment friendly and meet all the norms. They are energy saving and keep a room cool and pleasant. They do not allow fire to spread.  Our company employs an experienced and helpful customer service team on hand to answer your inquiries and other sales concerns.  Contact us at Squares uPVC today for a fruitful partnership because we are </w:t>
      </w:r>
      <w:hyperlink r:id="rId22" w:history="1">
        <w:r w:rsidRPr="00310214">
          <w:rPr>
            <w:rStyle w:val="Strong"/>
            <w:color w:val="0000FF"/>
          </w:rPr>
          <w:t>upvc doors manufacturers</w:t>
        </w:r>
      </w:hyperlink>
      <w:r w:rsidRPr="00310214">
        <w:t xml:space="preserve"> and </w:t>
      </w:r>
      <w:hyperlink r:id="rId23" w:history="1">
        <w:r w:rsidRPr="00310214">
          <w:rPr>
            <w:rStyle w:val="Strong"/>
            <w:color w:val="0000FF"/>
          </w:rPr>
          <w:t>upvc doors suppliers</w:t>
        </w:r>
      </w:hyperlink>
      <w:r w:rsidRPr="00310214">
        <w:t>.</w:t>
      </w:r>
    </w:p>
    <w:p w:rsidR="00A96976" w:rsidRPr="001318E2" w:rsidRDefault="00A96976" w:rsidP="00A96976">
      <w:pPr>
        <w:pStyle w:val="ListParagraph"/>
        <w:ind w:left="0"/>
        <w:rPr>
          <w:rFonts w:ascii="Verdana" w:hAnsi="Verdana"/>
          <w:b/>
          <w:color w:val="00B050"/>
          <w:sz w:val="28"/>
          <w:szCs w:val="28"/>
        </w:rPr>
      </w:pPr>
      <w:r w:rsidRPr="001318E2">
        <w:rPr>
          <w:rFonts w:ascii="Verdana" w:hAnsi="Verdana"/>
          <w:b/>
          <w:color w:val="00B050"/>
          <w:sz w:val="28"/>
          <w:szCs w:val="28"/>
        </w:rPr>
        <w:t xml:space="preserve">To Get More Details Visit us @ </w:t>
      </w:r>
      <w:hyperlink r:id="rId24" w:history="1">
        <w:r w:rsidRPr="001318E2">
          <w:rPr>
            <w:rStyle w:val="Hyperlink"/>
            <w:rFonts w:ascii="Verdana" w:hAnsi="Verdana"/>
            <w:b/>
            <w:color w:val="00B050"/>
            <w:sz w:val="28"/>
            <w:szCs w:val="28"/>
          </w:rPr>
          <w:t>http://squares.co.in/</w:t>
        </w:r>
      </w:hyperlink>
      <w:r w:rsidRPr="001318E2">
        <w:rPr>
          <w:rFonts w:ascii="Verdana" w:hAnsi="Verdana"/>
          <w:b/>
          <w:color w:val="00B050"/>
          <w:sz w:val="28"/>
          <w:szCs w:val="28"/>
        </w:rPr>
        <w:t xml:space="preserve">  or  Contact us @ 9949236666</w:t>
      </w:r>
    </w:p>
    <w:p w:rsidR="00A96976" w:rsidRDefault="00A96976" w:rsidP="00CD4B1C">
      <w:pPr>
        <w:pStyle w:val="NormalWeb"/>
      </w:pPr>
    </w:p>
    <w:p w:rsidR="00B822B4" w:rsidRDefault="00B822B4" w:rsidP="00A34F05">
      <w:pPr>
        <w:ind w:left="720" w:hanging="720"/>
      </w:pPr>
    </w:p>
    <w:p w:rsidR="00751709" w:rsidRDefault="00751709" w:rsidP="0096136A">
      <w:pPr>
        <w:jc w:val="both"/>
        <w:rPr>
          <w:color w:val="FF0000"/>
          <w:sz w:val="24"/>
          <w:szCs w:val="24"/>
        </w:rPr>
      </w:pPr>
    </w:p>
    <w:p w:rsidR="002A56C1" w:rsidRDefault="002A56C1"/>
    <w:sectPr w:rsidR="002A56C1" w:rsidSect="00600E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E394C"/>
    <w:multiLevelType w:val="hybridMultilevel"/>
    <w:tmpl w:val="38B24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9D3A12"/>
    <w:multiLevelType w:val="hybridMultilevel"/>
    <w:tmpl w:val="9F700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874E44"/>
    <w:multiLevelType w:val="hybridMultilevel"/>
    <w:tmpl w:val="504CD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0F5FAB"/>
    <w:multiLevelType w:val="hybridMultilevel"/>
    <w:tmpl w:val="6CEC0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2C526B"/>
    <w:multiLevelType w:val="hybridMultilevel"/>
    <w:tmpl w:val="298E8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54062A"/>
    <w:multiLevelType w:val="hybridMultilevel"/>
    <w:tmpl w:val="6F06D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047B09"/>
    <w:multiLevelType w:val="hybridMultilevel"/>
    <w:tmpl w:val="7A3A6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915E71"/>
    <w:multiLevelType w:val="hybridMultilevel"/>
    <w:tmpl w:val="118EF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7F11D1"/>
    <w:multiLevelType w:val="hybridMultilevel"/>
    <w:tmpl w:val="F2762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2757D1"/>
    <w:multiLevelType w:val="hybridMultilevel"/>
    <w:tmpl w:val="6CD46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CE7F2B"/>
    <w:multiLevelType w:val="hybridMultilevel"/>
    <w:tmpl w:val="E516F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373741"/>
    <w:multiLevelType w:val="hybridMultilevel"/>
    <w:tmpl w:val="DF52C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DB3C28"/>
    <w:multiLevelType w:val="hybridMultilevel"/>
    <w:tmpl w:val="7BD05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6F04B3"/>
    <w:multiLevelType w:val="hybridMultilevel"/>
    <w:tmpl w:val="2C70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13"/>
  </w:num>
  <w:num w:numId="5">
    <w:abstractNumId w:val="7"/>
  </w:num>
  <w:num w:numId="6">
    <w:abstractNumId w:val="5"/>
  </w:num>
  <w:num w:numId="7">
    <w:abstractNumId w:val="0"/>
  </w:num>
  <w:num w:numId="8">
    <w:abstractNumId w:val="11"/>
  </w:num>
  <w:num w:numId="9">
    <w:abstractNumId w:val="10"/>
  </w:num>
  <w:num w:numId="10">
    <w:abstractNumId w:val="1"/>
  </w:num>
  <w:num w:numId="11">
    <w:abstractNumId w:val="12"/>
  </w:num>
  <w:num w:numId="12">
    <w:abstractNumId w:val="4"/>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AB6D9B"/>
    <w:rsid w:val="00001830"/>
    <w:rsid w:val="00002953"/>
    <w:rsid w:val="000051CE"/>
    <w:rsid w:val="0001675B"/>
    <w:rsid w:val="0002275A"/>
    <w:rsid w:val="0003757C"/>
    <w:rsid w:val="0004257F"/>
    <w:rsid w:val="00042C89"/>
    <w:rsid w:val="00043639"/>
    <w:rsid w:val="00047A38"/>
    <w:rsid w:val="00051EA0"/>
    <w:rsid w:val="00053455"/>
    <w:rsid w:val="00053B5D"/>
    <w:rsid w:val="00062E41"/>
    <w:rsid w:val="00066BA8"/>
    <w:rsid w:val="00072F72"/>
    <w:rsid w:val="000A02BF"/>
    <w:rsid w:val="000A20BA"/>
    <w:rsid w:val="000A6A59"/>
    <w:rsid w:val="000A6EB0"/>
    <w:rsid w:val="000B1255"/>
    <w:rsid w:val="000B573B"/>
    <w:rsid w:val="000B5F72"/>
    <w:rsid w:val="000B631A"/>
    <w:rsid w:val="000C071F"/>
    <w:rsid w:val="000C3544"/>
    <w:rsid w:val="000D0708"/>
    <w:rsid w:val="000D10B3"/>
    <w:rsid w:val="000D1F08"/>
    <w:rsid w:val="000D35CD"/>
    <w:rsid w:val="000D4A03"/>
    <w:rsid w:val="000E0522"/>
    <w:rsid w:val="000E1069"/>
    <w:rsid w:val="000E54EE"/>
    <w:rsid w:val="000F49AA"/>
    <w:rsid w:val="000F565B"/>
    <w:rsid w:val="000F5E2C"/>
    <w:rsid w:val="00100E96"/>
    <w:rsid w:val="001024AE"/>
    <w:rsid w:val="00103585"/>
    <w:rsid w:val="0012511C"/>
    <w:rsid w:val="00125FC8"/>
    <w:rsid w:val="00126276"/>
    <w:rsid w:val="0012636D"/>
    <w:rsid w:val="00130178"/>
    <w:rsid w:val="00130948"/>
    <w:rsid w:val="001318E2"/>
    <w:rsid w:val="00141702"/>
    <w:rsid w:val="00153C04"/>
    <w:rsid w:val="0015680F"/>
    <w:rsid w:val="00162E45"/>
    <w:rsid w:val="001655F7"/>
    <w:rsid w:val="00167938"/>
    <w:rsid w:val="00167CDA"/>
    <w:rsid w:val="00171520"/>
    <w:rsid w:val="0017161C"/>
    <w:rsid w:val="0017459D"/>
    <w:rsid w:val="00174DB3"/>
    <w:rsid w:val="00181DAB"/>
    <w:rsid w:val="0018507A"/>
    <w:rsid w:val="00194DF0"/>
    <w:rsid w:val="00197131"/>
    <w:rsid w:val="001A50DD"/>
    <w:rsid w:val="001B25D8"/>
    <w:rsid w:val="001B3316"/>
    <w:rsid w:val="001B4D00"/>
    <w:rsid w:val="001B6C07"/>
    <w:rsid w:val="001B6DC6"/>
    <w:rsid w:val="001C21D9"/>
    <w:rsid w:val="001C262A"/>
    <w:rsid w:val="001C2B4C"/>
    <w:rsid w:val="001C4DEB"/>
    <w:rsid w:val="001C7F29"/>
    <w:rsid w:val="001C7FF6"/>
    <w:rsid w:val="001D06E4"/>
    <w:rsid w:val="001D1F1A"/>
    <w:rsid w:val="001D5C3B"/>
    <w:rsid w:val="001E19DE"/>
    <w:rsid w:val="001E72F7"/>
    <w:rsid w:val="001F21A7"/>
    <w:rsid w:val="001F40E5"/>
    <w:rsid w:val="001F6134"/>
    <w:rsid w:val="001F7553"/>
    <w:rsid w:val="0020374D"/>
    <w:rsid w:val="00204574"/>
    <w:rsid w:val="00205628"/>
    <w:rsid w:val="002137AC"/>
    <w:rsid w:val="00217737"/>
    <w:rsid w:val="00223A42"/>
    <w:rsid w:val="00231638"/>
    <w:rsid w:val="002321A8"/>
    <w:rsid w:val="00232990"/>
    <w:rsid w:val="00235945"/>
    <w:rsid w:val="002417CA"/>
    <w:rsid w:val="00245C1E"/>
    <w:rsid w:val="002503B0"/>
    <w:rsid w:val="002572F2"/>
    <w:rsid w:val="00262AE1"/>
    <w:rsid w:val="00263F1B"/>
    <w:rsid w:val="002661C7"/>
    <w:rsid w:val="00266509"/>
    <w:rsid w:val="00270903"/>
    <w:rsid w:val="00270E4D"/>
    <w:rsid w:val="002733FB"/>
    <w:rsid w:val="00276369"/>
    <w:rsid w:val="002833CF"/>
    <w:rsid w:val="002A08EB"/>
    <w:rsid w:val="002A0DE5"/>
    <w:rsid w:val="002A56C1"/>
    <w:rsid w:val="002B0F70"/>
    <w:rsid w:val="002B10D9"/>
    <w:rsid w:val="002B1ADB"/>
    <w:rsid w:val="002B2956"/>
    <w:rsid w:val="002B73A6"/>
    <w:rsid w:val="002C1848"/>
    <w:rsid w:val="002C2D56"/>
    <w:rsid w:val="002C3EE1"/>
    <w:rsid w:val="002C7835"/>
    <w:rsid w:val="002D2394"/>
    <w:rsid w:val="002D32CF"/>
    <w:rsid w:val="002D4114"/>
    <w:rsid w:val="002D4BDE"/>
    <w:rsid w:val="002D5D1D"/>
    <w:rsid w:val="002E19EB"/>
    <w:rsid w:val="002E1B59"/>
    <w:rsid w:val="002E2BD2"/>
    <w:rsid w:val="002E4ECD"/>
    <w:rsid w:val="002E5054"/>
    <w:rsid w:val="002F0404"/>
    <w:rsid w:val="002F5D69"/>
    <w:rsid w:val="00300D00"/>
    <w:rsid w:val="00301F1B"/>
    <w:rsid w:val="003043CF"/>
    <w:rsid w:val="00306A99"/>
    <w:rsid w:val="00310214"/>
    <w:rsid w:val="00310F58"/>
    <w:rsid w:val="00320910"/>
    <w:rsid w:val="00322EFE"/>
    <w:rsid w:val="00327DAB"/>
    <w:rsid w:val="00332356"/>
    <w:rsid w:val="00337E9D"/>
    <w:rsid w:val="003418E4"/>
    <w:rsid w:val="00345723"/>
    <w:rsid w:val="0034681D"/>
    <w:rsid w:val="00353DD5"/>
    <w:rsid w:val="003570B3"/>
    <w:rsid w:val="0036775B"/>
    <w:rsid w:val="00367FEC"/>
    <w:rsid w:val="00373CC5"/>
    <w:rsid w:val="00374349"/>
    <w:rsid w:val="00374647"/>
    <w:rsid w:val="00380DA1"/>
    <w:rsid w:val="003824B5"/>
    <w:rsid w:val="00385497"/>
    <w:rsid w:val="00386240"/>
    <w:rsid w:val="00386C73"/>
    <w:rsid w:val="0038727E"/>
    <w:rsid w:val="0038752D"/>
    <w:rsid w:val="00391DB7"/>
    <w:rsid w:val="003932B9"/>
    <w:rsid w:val="003946D0"/>
    <w:rsid w:val="003961BD"/>
    <w:rsid w:val="00397D81"/>
    <w:rsid w:val="003A11C2"/>
    <w:rsid w:val="003A1858"/>
    <w:rsid w:val="003A2B46"/>
    <w:rsid w:val="003A402E"/>
    <w:rsid w:val="003A4648"/>
    <w:rsid w:val="003A5106"/>
    <w:rsid w:val="003B539B"/>
    <w:rsid w:val="003B7244"/>
    <w:rsid w:val="003C0F2C"/>
    <w:rsid w:val="003C1B19"/>
    <w:rsid w:val="003C4AF3"/>
    <w:rsid w:val="003C7D0A"/>
    <w:rsid w:val="003E3DAC"/>
    <w:rsid w:val="003E7EBA"/>
    <w:rsid w:val="003F2AAE"/>
    <w:rsid w:val="003F2D05"/>
    <w:rsid w:val="003F492E"/>
    <w:rsid w:val="003F5595"/>
    <w:rsid w:val="003F5D31"/>
    <w:rsid w:val="003F6EB2"/>
    <w:rsid w:val="003F70F9"/>
    <w:rsid w:val="00400316"/>
    <w:rsid w:val="0041182F"/>
    <w:rsid w:val="00413784"/>
    <w:rsid w:val="00417086"/>
    <w:rsid w:val="004200BC"/>
    <w:rsid w:val="00423DC8"/>
    <w:rsid w:val="00424A1A"/>
    <w:rsid w:val="00425360"/>
    <w:rsid w:val="00431A17"/>
    <w:rsid w:val="0043242B"/>
    <w:rsid w:val="00434173"/>
    <w:rsid w:val="004344A6"/>
    <w:rsid w:val="0044247F"/>
    <w:rsid w:val="00443820"/>
    <w:rsid w:val="00446966"/>
    <w:rsid w:val="00452582"/>
    <w:rsid w:val="00455B21"/>
    <w:rsid w:val="004621D1"/>
    <w:rsid w:val="00465929"/>
    <w:rsid w:val="00466435"/>
    <w:rsid w:val="00470101"/>
    <w:rsid w:val="0047293B"/>
    <w:rsid w:val="00473F07"/>
    <w:rsid w:val="00474A1F"/>
    <w:rsid w:val="00474CBC"/>
    <w:rsid w:val="004771CF"/>
    <w:rsid w:val="00477889"/>
    <w:rsid w:val="004801AE"/>
    <w:rsid w:val="0048641B"/>
    <w:rsid w:val="00487EE1"/>
    <w:rsid w:val="004917B4"/>
    <w:rsid w:val="0049504B"/>
    <w:rsid w:val="004A177F"/>
    <w:rsid w:val="004A2489"/>
    <w:rsid w:val="004A3D98"/>
    <w:rsid w:val="004A763A"/>
    <w:rsid w:val="004B6C47"/>
    <w:rsid w:val="004C5D38"/>
    <w:rsid w:val="004C6D58"/>
    <w:rsid w:val="004D1A5B"/>
    <w:rsid w:val="004D2465"/>
    <w:rsid w:val="004D25EC"/>
    <w:rsid w:val="004D4BB2"/>
    <w:rsid w:val="004D6EBB"/>
    <w:rsid w:val="004E0202"/>
    <w:rsid w:val="004E11CA"/>
    <w:rsid w:val="004E204B"/>
    <w:rsid w:val="004E3D0A"/>
    <w:rsid w:val="004E47B5"/>
    <w:rsid w:val="004E4F37"/>
    <w:rsid w:val="004E5124"/>
    <w:rsid w:val="004E55D5"/>
    <w:rsid w:val="004E602C"/>
    <w:rsid w:val="004E7631"/>
    <w:rsid w:val="004F4C4C"/>
    <w:rsid w:val="004F5E9E"/>
    <w:rsid w:val="0050223C"/>
    <w:rsid w:val="00502DD7"/>
    <w:rsid w:val="00504A3E"/>
    <w:rsid w:val="0050542D"/>
    <w:rsid w:val="00510ACB"/>
    <w:rsid w:val="005119D0"/>
    <w:rsid w:val="0051701E"/>
    <w:rsid w:val="005209D6"/>
    <w:rsid w:val="00523065"/>
    <w:rsid w:val="00523288"/>
    <w:rsid w:val="00525B00"/>
    <w:rsid w:val="005263D7"/>
    <w:rsid w:val="00527102"/>
    <w:rsid w:val="00530543"/>
    <w:rsid w:val="005452EF"/>
    <w:rsid w:val="00546950"/>
    <w:rsid w:val="00547C88"/>
    <w:rsid w:val="00551916"/>
    <w:rsid w:val="00551C1B"/>
    <w:rsid w:val="00556897"/>
    <w:rsid w:val="00560748"/>
    <w:rsid w:val="00566A3C"/>
    <w:rsid w:val="0056704C"/>
    <w:rsid w:val="005739B4"/>
    <w:rsid w:val="005760C5"/>
    <w:rsid w:val="00585B4D"/>
    <w:rsid w:val="00586A6C"/>
    <w:rsid w:val="00587F8F"/>
    <w:rsid w:val="00590E30"/>
    <w:rsid w:val="00595033"/>
    <w:rsid w:val="005A65AB"/>
    <w:rsid w:val="005B0422"/>
    <w:rsid w:val="005B04A2"/>
    <w:rsid w:val="005B2DDA"/>
    <w:rsid w:val="005B4A6C"/>
    <w:rsid w:val="005C11E0"/>
    <w:rsid w:val="005C403A"/>
    <w:rsid w:val="005C72CB"/>
    <w:rsid w:val="005C79E3"/>
    <w:rsid w:val="005D3F63"/>
    <w:rsid w:val="005D6327"/>
    <w:rsid w:val="005E02B9"/>
    <w:rsid w:val="005F567C"/>
    <w:rsid w:val="00600E30"/>
    <w:rsid w:val="00600FED"/>
    <w:rsid w:val="00613984"/>
    <w:rsid w:val="00614FDE"/>
    <w:rsid w:val="006270BE"/>
    <w:rsid w:val="00627A8B"/>
    <w:rsid w:val="00631D4C"/>
    <w:rsid w:val="0063267D"/>
    <w:rsid w:val="00632D4E"/>
    <w:rsid w:val="006331D4"/>
    <w:rsid w:val="006332A3"/>
    <w:rsid w:val="00633509"/>
    <w:rsid w:val="00633856"/>
    <w:rsid w:val="006457BB"/>
    <w:rsid w:val="00647A24"/>
    <w:rsid w:val="00647EF1"/>
    <w:rsid w:val="00656425"/>
    <w:rsid w:val="00661E32"/>
    <w:rsid w:val="00665E91"/>
    <w:rsid w:val="006708F4"/>
    <w:rsid w:val="006745A9"/>
    <w:rsid w:val="0067740E"/>
    <w:rsid w:val="006775DD"/>
    <w:rsid w:val="006835F1"/>
    <w:rsid w:val="00685B0A"/>
    <w:rsid w:val="00687092"/>
    <w:rsid w:val="00690319"/>
    <w:rsid w:val="0069056F"/>
    <w:rsid w:val="0069537D"/>
    <w:rsid w:val="006953AB"/>
    <w:rsid w:val="006A047E"/>
    <w:rsid w:val="006A3682"/>
    <w:rsid w:val="006A3843"/>
    <w:rsid w:val="006A4B32"/>
    <w:rsid w:val="006A5176"/>
    <w:rsid w:val="006A5E66"/>
    <w:rsid w:val="006A762C"/>
    <w:rsid w:val="006B0DD9"/>
    <w:rsid w:val="006B289B"/>
    <w:rsid w:val="006B3281"/>
    <w:rsid w:val="006B4929"/>
    <w:rsid w:val="006B6732"/>
    <w:rsid w:val="006C4724"/>
    <w:rsid w:val="006D0DF1"/>
    <w:rsid w:val="006D4A83"/>
    <w:rsid w:val="006D6310"/>
    <w:rsid w:val="006E19F2"/>
    <w:rsid w:val="006E3EF4"/>
    <w:rsid w:val="006E4707"/>
    <w:rsid w:val="006E5923"/>
    <w:rsid w:val="006E69B2"/>
    <w:rsid w:val="006E6CA7"/>
    <w:rsid w:val="006F4C4E"/>
    <w:rsid w:val="006F7C44"/>
    <w:rsid w:val="00701F21"/>
    <w:rsid w:val="0070451E"/>
    <w:rsid w:val="007045AF"/>
    <w:rsid w:val="0071044B"/>
    <w:rsid w:val="0072680C"/>
    <w:rsid w:val="00731072"/>
    <w:rsid w:val="00731E10"/>
    <w:rsid w:val="00732E89"/>
    <w:rsid w:val="0073745F"/>
    <w:rsid w:val="007411F1"/>
    <w:rsid w:val="00745259"/>
    <w:rsid w:val="00746199"/>
    <w:rsid w:val="007466D0"/>
    <w:rsid w:val="007503F3"/>
    <w:rsid w:val="00751709"/>
    <w:rsid w:val="00752A3B"/>
    <w:rsid w:val="00754A51"/>
    <w:rsid w:val="00755B46"/>
    <w:rsid w:val="0075637C"/>
    <w:rsid w:val="00766DA0"/>
    <w:rsid w:val="00767A76"/>
    <w:rsid w:val="0077233C"/>
    <w:rsid w:val="007761C8"/>
    <w:rsid w:val="00777271"/>
    <w:rsid w:val="007830C9"/>
    <w:rsid w:val="00785E70"/>
    <w:rsid w:val="007871F5"/>
    <w:rsid w:val="007913C5"/>
    <w:rsid w:val="00796231"/>
    <w:rsid w:val="0079656F"/>
    <w:rsid w:val="007A3DBD"/>
    <w:rsid w:val="007B2E28"/>
    <w:rsid w:val="007B6CD9"/>
    <w:rsid w:val="007C298D"/>
    <w:rsid w:val="007D24A5"/>
    <w:rsid w:val="007D6F12"/>
    <w:rsid w:val="007D7884"/>
    <w:rsid w:val="007E4307"/>
    <w:rsid w:val="007E5F41"/>
    <w:rsid w:val="007F0CFF"/>
    <w:rsid w:val="007F3EF6"/>
    <w:rsid w:val="007F5347"/>
    <w:rsid w:val="007F7738"/>
    <w:rsid w:val="0080429B"/>
    <w:rsid w:val="00807A36"/>
    <w:rsid w:val="008134F9"/>
    <w:rsid w:val="00815229"/>
    <w:rsid w:val="008179EE"/>
    <w:rsid w:val="008204F8"/>
    <w:rsid w:val="008212ED"/>
    <w:rsid w:val="008227D0"/>
    <w:rsid w:val="00831572"/>
    <w:rsid w:val="0083540F"/>
    <w:rsid w:val="008364FD"/>
    <w:rsid w:val="00840C04"/>
    <w:rsid w:val="00842B32"/>
    <w:rsid w:val="00843965"/>
    <w:rsid w:val="0084760B"/>
    <w:rsid w:val="00850A13"/>
    <w:rsid w:val="00851E58"/>
    <w:rsid w:val="00854347"/>
    <w:rsid w:val="00854920"/>
    <w:rsid w:val="00865392"/>
    <w:rsid w:val="00866F56"/>
    <w:rsid w:val="008671A7"/>
    <w:rsid w:val="00867DB8"/>
    <w:rsid w:val="00867F9F"/>
    <w:rsid w:val="00870F64"/>
    <w:rsid w:val="008720B6"/>
    <w:rsid w:val="00875358"/>
    <w:rsid w:val="00876070"/>
    <w:rsid w:val="0088022C"/>
    <w:rsid w:val="008823B1"/>
    <w:rsid w:val="00884BC7"/>
    <w:rsid w:val="00885430"/>
    <w:rsid w:val="00890702"/>
    <w:rsid w:val="00893D0B"/>
    <w:rsid w:val="00896939"/>
    <w:rsid w:val="008A038C"/>
    <w:rsid w:val="008B49F5"/>
    <w:rsid w:val="008B531A"/>
    <w:rsid w:val="008B6B5F"/>
    <w:rsid w:val="008C0BF9"/>
    <w:rsid w:val="008C1784"/>
    <w:rsid w:val="008C5278"/>
    <w:rsid w:val="008C529E"/>
    <w:rsid w:val="008C676D"/>
    <w:rsid w:val="008D17EB"/>
    <w:rsid w:val="008E4F18"/>
    <w:rsid w:val="008F085E"/>
    <w:rsid w:val="00900C14"/>
    <w:rsid w:val="00903884"/>
    <w:rsid w:val="00903B8C"/>
    <w:rsid w:val="00910B97"/>
    <w:rsid w:val="00921233"/>
    <w:rsid w:val="009212EA"/>
    <w:rsid w:val="00925EA0"/>
    <w:rsid w:val="00927043"/>
    <w:rsid w:val="00927F89"/>
    <w:rsid w:val="009306F8"/>
    <w:rsid w:val="0093319C"/>
    <w:rsid w:val="00936F90"/>
    <w:rsid w:val="00940388"/>
    <w:rsid w:val="00943F76"/>
    <w:rsid w:val="009455CB"/>
    <w:rsid w:val="00945ADD"/>
    <w:rsid w:val="00950CED"/>
    <w:rsid w:val="0095177C"/>
    <w:rsid w:val="00952313"/>
    <w:rsid w:val="0095475B"/>
    <w:rsid w:val="0096136A"/>
    <w:rsid w:val="00965E95"/>
    <w:rsid w:val="009705A3"/>
    <w:rsid w:val="00974941"/>
    <w:rsid w:val="0097526E"/>
    <w:rsid w:val="0097619A"/>
    <w:rsid w:val="009762D4"/>
    <w:rsid w:val="0097733B"/>
    <w:rsid w:val="00977BD4"/>
    <w:rsid w:val="00977FFB"/>
    <w:rsid w:val="009801DC"/>
    <w:rsid w:val="009825E0"/>
    <w:rsid w:val="009859B2"/>
    <w:rsid w:val="00987225"/>
    <w:rsid w:val="009874EE"/>
    <w:rsid w:val="00987C10"/>
    <w:rsid w:val="00990629"/>
    <w:rsid w:val="00993064"/>
    <w:rsid w:val="0099429C"/>
    <w:rsid w:val="00997865"/>
    <w:rsid w:val="009A177A"/>
    <w:rsid w:val="009A2DAE"/>
    <w:rsid w:val="009B071D"/>
    <w:rsid w:val="009B2ED0"/>
    <w:rsid w:val="009B6507"/>
    <w:rsid w:val="009C61E2"/>
    <w:rsid w:val="009D36D2"/>
    <w:rsid w:val="009D52A7"/>
    <w:rsid w:val="009D54CF"/>
    <w:rsid w:val="009D5F61"/>
    <w:rsid w:val="009E391C"/>
    <w:rsid w:val="009E6091"/>
    <w:rsid w:val="009F0F05"/>
    <w:rsid w:val="009F2C94"/>
    <w:rsid w:val="00A04CC3"/>
    <w:rsid w:val="00A05971"/>
    <w:rsid w:val="00A06E7E"/>
    <w:rsid w:val="00A13E6F"/>
    <w:rsid w:val="00A263AC"/>
    <w:rsid w:val="00A27505"/>
    <w:rsid w:val="00A311A9"/>
    <w:rsid w:val="00A32A2B"/>
    <w:rsid w:val="00A33C47"/>
    <w:rsid w:val="00A34F05"/>
    <w:rsid w:val="00A44A2C"/>
    <w:rsid w:val="00A51EB6"/>
    <w:rsid w:val="00A52BED"/>
    <w:rsid w:val="00A54E65"/>
    <w:rsid w:val="00A622AC"/>
    <w:rsid w:val="00A62D41"/>
    <w:rsid w:val="00A6765C"/>
    <w:rsid w:val="00A73F47"/>
    <w:rsid w:val="00A77915"/>
    <w:rsid w:val="00A81FD3"/>
    <w:rsid w:val="00A8347C"/>
    <w:rsid w:val="00A835C9"/>
    <w:rsid w:val="00A93D0F"/>
    <w:rsid w:val="00A95D83"/>
    <w:rsid w:val="00A9680D"/>
    <w:rsid w:val="00A96976"/>
    <w:rsid w:val="00AA6BD5"/>
    <w:rsid w:val="00AA7EB6"/>
    <w:rsid w:val="00AB1233"/>
    <w:rsid w:val="00AB290A"/>
    <w:rsid w:val="00AB4B99"/>
    <w:rsid w:val="00AB53FA"/>
    <w:rsid w:val="00AB5FF6"/>
    <w:rsid w:val="00AB6D9B"/>
    <w:rsid w:val="00AC123E"/>
    <w:rsid w:val="00AC439C"/>
    <w:rsid w:val="00AC5960"/>
    <w:rsid w:val="00AC7209"/>
    <w:rsid w:val="00AD2138"/>
    <w:rsid w:val="00AD4D35"/>
    <w:rsid w:val="00AE13AA"/>
    <w:rsid w:val="00AE3D14"/>
    <w:rsid w:val="00AE4DD0"/>
    <w:rsid w:val="00AE52BE"/>
    <w:rsid w:val="00AE6F9E"/>
    <w:rsid w:val="00AF0699"/>
    <w:rsid w:val="00AF1A27"/>
    <w:rsid w:val="00AF1B17"/>
    <w:rsid w:val="00AF24BC"/>
    <w:rsid w:val="00AF2A36"/>
    <w:rsid w:val="00AF383B"/>
    <w:rsid w:val="00AF5B2C"/>
    <w:rsid w:val="00AF777D"/>
    <w:rsid w:val="00B01351"/>
    <w:rsid w:val="00B03660"/>
    <w:rsid w:val="00B062D1"/>
    <w:rsid w:val="00B07271"/>
    <w:rsid w:val="00B0763C"/>
    <w:rsid w:val="00B076D9"/>
    <w:rsid w:val="00B1175B"/>
    <w:rsid w:val="00B11CF6"/>
    <w:rsid w:val="00B13953"/>
    <w:rsid w:val="00B14156"/>
    <w:rsid w:val="00B1472A"/>
    <w:rsid w:val="00B21D2D"/>
    <w:rsid w:val="00B22AE0"/>
    <w:rsid w:val="00B232B8"/>
    <w:rsid w:val="00B32007"/>
    <w:rsid w:val="00B36871"/>
    <w:rsid w:val="00B3799F"/>
    <w:rsid w:val="00B40C45"/>
    <w:rsid w:val="00B413BE"/>
    <w:rsid w:val="00B42135"/>
    <w:rsid w:val="00B422E4"/>
    <w:rsid w:val="00B443A0"/>
    <w:rsid w:val="00B44B4E"/>
    <w:rsid w:val="00B45FAF"/>
    <w:rsid w:val="00B517A0"/>
    <w:rsid w:val="00B529E4"/>
    <w:rsid w:val="00B5656E"/>
    <w:rsid w:val="00B605B3"/>
    <w:rsid w:val="00B60DFE"/>
    <w:rsid w:val="00B62FE2"/>
    <w:rsid w:val="00B638C6"/>
    <w:rsid w:val="00B70436"/>
    <w:rsid w:val="00B718E2"/>
    <w:rsid w:val="00B72BF6"/>
    <w:rsid w:val="00B72D4D"/>
    <w:rsid w:val="00B74AE3"/>
    <w:rsid w:val="00B77C7E"/>
    <w:rsid w:val="00B77DEB"/>
    <w:rsid w:val="00B8084A"/>
    <w:rsid w:val="00B822B4"/>
    <w:rsid w:val="00B908D6"/>
    <w:rsid w:val="00B912AD"/>
    <w:rsid w:val="00B92857"/>
    <w:rsid w:val="00BA4D34"/>
    <w:rsid w:val="00BB191B"/>
    <w:rsid w:val="00BB47EA"/>
    <w:rsid w:val="00BB59B7"/>
    <w:rsid w:val="00BB700E"/>
    <w:rsid w:val="00BB7F9B"/>
    <w:rsid w:val="00BB7FAE"/>
    <w:rsid w:val="00BC4714"/>
    <w:rsid w:val="00BC6AB5"/>
    <w:rsid w:val="00BC760B"/>
    <w:rsid w:val="00BD4986"/>
    <w:rsid w:val="00BD6EC4"/>
    <w:rsid w:val="00BD770E"/>
    <w:rsid w:val="00BE1357"/>
    <w:rsid w:val="00BE200A"/>
    <w:rsid w:val="00BE47E5"/>
    <w:rsid w:val="00BE5B03"/>
    <w:rsid w:val="00BE6EFA"/>
    <w:rsid w:val="00BF1F02"/>
    <w:rsid w:val="00BF2DB2"/>
    <w:rsid w:val="00C0357A"/>
    <w:rsid w:val="00C052BD"/>
    <w:rsid w:val="00C10310"/>
    <w:rsid w:val="00C10E6D"/>
    <w:rsid w:val="00C1254B"/>
    <w:rsid w:val="00C158F1"/>
    <w:rsid w:val="00C20152"/>
    <w:rsid w:val="00C3289B"/>
    <w:rsid w:val="00C418E9"/>
    <w:rsid w:val="00C42CE7"/>
    <w:rsid w:val="00C47D2C"/>
    <w:rsid w:val="00C509DE"/>
    <w:rsid w:val="00C515B3"/>
    <w:rsid w:val="00C52155"/>
    <w:rsid w:val="00C526ED"/>
    <w:rsid w:val="00C5389C"/>
    <w:rsid w:val="00C55346"/>
    <w:rsid w:val="00C56E85"/>
    <w:rsid w:val="00C618FB"/>
    <w:rsid w:val="00C63D75"/>
    <w:rsid w:val="00C66239"/>
    <w:rsid w:val="00C71597"/>
    <w:rsid w:val="00C7350F"/>
    <w:rsid w:val="00C74541"/>
    <w:rsid w:val="00C74EA5"/>
    <w:rsid w:val="00C775EA"/>
    <w:rsid w:val="00C80A0C"/>
    <w:rsid w:val="00C83163"/>
    <w:rsid w:val="00C837B1"/>
    <w:rsid w:val="00C84A44"/>
    <w:rsid w:val="00C90232"/>
    <w:rsid w:val="00C915A6"/>
    <w:rsid w:val="00C9331A"/>
    <w:rsid w:val="00C9712D"/>
    <w:rsid w:val="00C97505"/>
    <w:rsid w:val="00C97E94"/>
    <w:rsid w:val="00CA240C"/>
    <w:rsid w:val="00CA2B36"/>
    <w:rsid w:val="00CB05D1"/>
    <w:rsid w:val="00CB3443"/>
    <w:rsid w:val="00CC11D2"/>
    <w:rsid w:val="00CC1775"/>
    <w:rsid w:val="00CC42A2"/>
    <w:rsid w:val="00CC6108"/>
    <w:rsid w:val="00CD3E40"/>
    <w:rsid w:val="00CD4B1C"/>
    <w:rsid w:val="00CD4E29"/>
    <w:rsid w:val="00CD6B11"/>
    <w:rsid w:val="00CE12EC"/>
    <w:rsid w:val="00CE3F54"/>
    <w:rsid w:val="00CE51EA"/>
    <w:rsid w:val="00CF09D3"/>
    <w:rsid w:val="00D02F50"/>
    <w:rsid w:val="00D037FF"/>
    <w:rsid w:val="00D03A99"/>
    <w:rsid w:val="00D05764"/>
    <w:rsid w:val="00D1225C"/>
    <w:rsid w:val="00D146EF"/>
    <w:rsid w:val="00D157DE"/>
    <w:rsid w:val="00D160B4"/>
    <w:rsid w:val="00D17036"/>
    <w:rsid w:val="00D17D0C"/>
    <w:rsid w:val="00D20A02"/>
    <w:rsid w:val="00D21947"/>
    <w:rsid w:val="00D22ED2"/>
    <w:rsid w:val="00D274F1"/>
    <w:rsid w:val="00D326BD"/>
    <w:rsid w:val="00D34C0E"/>
    <w:rsid w:val="00D363E6"/>
    <w:rsid w:val="00D40B17"/>
    <w:rsid w:val="00D4562F"/>
    <w:rsid w:val="00D47AD6"/>
    <w:rsid w:val="00D53465"/>
    <w:rsid w:val="00D534EB"/>
    <w:rsid w:val="00D62536"/>
    <w:rsid w:val="00D6641B"/>
    <w:rsid w:val="00D737C6"/>
    <w:rsid w:val="00D81EA6"/>
    <w:rsid w:val="00D8307D"/>
    <w:rsid w:val="00D83BA9"/>
    <w:rsid w:val="00D91312"/>
    <w:rsid w:val="00DA496D"/>
    <w:rsid w:val="00DA6E9B"/>
    <w:rsid w:val="00DB196D"/>
    <w:rsid w:val="00DB1D10"/>
    <w:rsid w:val="00DB2700"/>
    <w:rsid w:val="00DC0112"/>
    <w:rsid w:val="00DC5048"/>
    <w:rsid w:val="00DC50E7"/>
    <w:rsid w:val="00DC58E5"/>
    <w:rsid w:val="00DD1707"/>
    <w:rsid w:val="00E036FE"/>
    <w:rsid w:val="00E10741"/>
    <w:rsid w:val="00E1133E"/>
    <w:rsid w:val="00E11C1A"/>
    <w:rsid w:val="00E13078"/>
    <w:rsid w:val="00E163B1"/>
    <w:rsid w:val="00E16B83"/>
    <w:rsid w:val="00E23B1D"/>
    <w:rsid w:val="00E32E7C"/>
    <w:rsid w:val="00E42752"/>
    <w:rsid w:val="00E42C25"/>
    <w:rsid w:val="00E43639"/>
    <w:rsid w:val="00E46DF0"/>
    <w:rsid w:val="00E5689C"/>
    <w:rsid w:val="00E57D93"/>
    <w:rsid w:val="00E61FA6"/>
    <w:rsid w:val="00E662B3"/>
    <w:rsid w:val="00E76E90"/>
    <w:rsid w:val="00E8248E"/>
    <w:rsid w:val="00E9561E"/>
    <w:rsid w:val="00EA453E"/>
    <w:rsid w:val="00EB377A"/>
    <w:rsid w:val="00EB6673"/>
    <w:rsid w:val="00EB6990"/>
    <w:rsid w:val="00EB7D96"/>
    <w:rsid w:val="00EC39E0"/>
    <w:rsid w:val="00EC3D71"/>
    <w:rsid w:val="00EC55FF"/>
    <w:rsid w:val="00EC751F"/>
    <w:rsid w:val="00EC7D22"/>
    <w:rsid w:val="00ED07A7"/>
    <w:rsid w:val="00ED1560"/>
    <w:rsid w:val="00ED2A2B"/>
    <w:rsid w:val="00ED39A1"/>
    <w:rsid w:val="00ED473C"/>
    <w:rsid w:val="00ED64E1"/>
    <w:rsid w:val="00ED6B0E"/>
    <w:rsid w:val="00EE11D2"/>
    <w:rsid w:val="00EE72EF"/>
    <w:rsid w:val="00EF0C5D"/>
    <w:rsid w:val="00EF22A2"/>
    <w:rsid w:val="00EF3A8A"/>
    <w:rsid w:val="00EF457E"/>
    <w:rsid w:val="00EF4DCA"/>
    <w:rsid w:val="00F0410C"/>
    <w:rsid w:val="00F070EA"/>
    <w:rsid w:val="00F07AF4"/>
    <w:rsid w:val="00F1125E"/>
    <w:rsid w:val="00F113ED"/>
    <w:rsid w:val="00F137FA"/>
    <w:rsid w:val="00F17786"/>
    <w:rsid w:val="00F21A02"/>
    <w:rsid w:val="00F22462"/>
    <w:rsid w:val="00F271C3"/>
    <w:rsid w:val="00F315BC"/>
    <w:rsid w:val="00F43AF0"/>
    <w:rsid w:val="00F44975"/>
    <w:rsid w:val="00F46981"/>
    <w:rsid w:val="00F46B2B"/>
    <w:rsid w:val="00F50B98"/>
    <w:rsid w:val="00F51853"/>
    <w:rsid w:val="00F5384C"/>
    <w:rsid w:val="00F5769C"/>
    <w:rsid w:val="00F64CED"/>
    <w:rsid w:val="00F71D05"/>
    <w:rsid w:val="00F80B45"/>
    <w:rsid w:val="00F821F7"/>
    <w:rsid w:val="00F82927"/>
    <w:rsid w:val="00F86085"/>
    <w:rsid w:val="00F929CE"/>
    <w:rsid w:val="00F92E71"/>
    <w:rsid w:val="00F94F18"/>
    <w:rsid w:val="00F9543B"/>
    <w:rsid w:val="00FA12C4"/>
    <w:rsid w:val="00FA2A0C"/>
    <w:rsid w:val="00FA2D8F"/>
    <w:rsid w:val="00FA4644"/>
    <w:rsid w:val="00FA4A5D"/>
    <w:rsid w:val="00FB4AE2"/>
    <w:rsid w:val="00FB4E7F"/>
    <w:rsid w:val="00FB618C"/>
    <w:rsid w:val="00FB6781"/>
    <w:rsid w:val="00FB7336"/>
    <w:rsid w:val="00FB7478"/>
    <w:rsid w:val="00FC2DA4"/>
    <w:rsid w:val="00FC4FA1"/>
    <w:rsid w:val="00FC61B0"/>
    <w:rsid w:val="00FC7DA3"/>
    <w:rsid w:val="00FD6EB6"/>
    <w:rsid w:val="00FE0AC8"/>
    <w:rsid w:val="00FE0FDD"/>
    <w:rsid w:val="00FE25AA"/>
    <w:rsid w:val="00FE3758"/>
    <w:rsid w:val="00FE7240"/>
    <w:rsid w:val="00FF622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D9B"/>
    <w:rPr>
      <w:rFonts w:eastAsiaTheme="minorEastAsia"/>
    </w:rPr>
  </w:style>
  <w:style w:type="paragraph" w:styleId="Heading1">
    <w:name w:val="heading 1"/>
    <w:basedOn w:val="Normal"/>
    <w:link w:val="Heading1Char"/>
    <w:uiPriority w:val="9"/>
    <w:qFormat/>
    <w:rsid w:val="00EF3A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D9B"/>
    <w:rPr>
      <w:color w:val="0000FF"/>
      <w:u w:val="single"/>
    </w:rPr>
  </w:style>
  <w:style w:type="character" w:customStyle="1" w:styleId="hascaption">
    <w:name w:val="hascaption"/>
    <w:basedOn w:val="DefaultParagraphFont"/>
    <w:rsid w:val="002A56C1"/>
  </w:style>
  <w:style w:type="character" w:customStyle="1" w:styleId="correction">
    <w:name w:val="correction"/>
    <w:basedOn w:val="DefaultParagraphFont"/>
    <w:rsid w:val="00A13E6F"/>
  </w:style>
  <w:style w:type="character" w:customStyle="1" w:styleId="5zk7">
    <w:name w:val="_5zk7"/>
    <w:basedOn w:val="DefaultParagraphFont"/>
    <w:rsid w:val="00D47AD6"/>
  </w:style>
  <w:style w:type="character" w:styleId="FollowedHyperlink">
    <w:name w:val="FollowedHyperlink"/>
    <w:basedOn w:val="DefaultParagraphFont"/>
    <w:uiPriority w:val="99"/>
    <w:semiHidden/>
    <w:unhideWhenUsed/>
    <w:rsid w:val="0067740E"/>
    <w:rPr>
      <w:color w:val="800080" w:themeColor="followedHyperlink"/>
      <w:u w:val="single"/>
    </w:rPr>
  </w:style>
  <w:style w:type="character" w:styleId="Strong">
    <w:name w:val="Strong"/>
    <w:basedOn w:val="DefaultParagraphFont"/>
    <w:uiPriority w:val="22"/>
    <w:qFormat/>
    <w:rsid w:val="006B3281"/>
    <w:rPr>
      <w:b/>
      <w:bCs/>
    </w:rPr>
  </w:style>
  <w:style w:type="paragraph" w:styleId="ListParagraph">
    <w:name w:val="List Paragraph"/>
    <w:basedOn w:val="Normal"/>
    <w:uiPriority w:val="34"/>
    <w:qFormat/>
    <w:rsid w:val="00DC50E7"/>
    <w:pPr>
      <w:ind w:left="720"/>
      <w:contextualSpacing/>
    </w:pPr>
    <w:rPr>
      <w:rFonts w:eastAsiaTheme="minorHAnsi"/>
    </w:rPr>
  </w:style>
  <w:style w:type="paragraph" w:styleId="NormalWeb">
    <w:name w:val="Normal (Web)"/>
    <w:basedOn w:val="Normal"/>
    <w:uiPriority w:val="99"/>
    <w:semiHidden/>
    <w:unhideWhenUsed/>
    <w:rsid w:val="009403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F3A8A"/>
    <w:rPr>
      <w:rFonts w:ascii="Times New Roman" w:eastAsia="Times New Roman" w:hAnsi="Times New Roman" w:cs="Times New Roman"/>
      <w:b/>
      <w:bCs/>
      <w:kern w:val="36"/>
      <w:sz w:val="48"/>
      <w:szCs w:val="48"/>
      <w:lang w:val="en-IN" w:eastAsia="en-IN"/>
    </w:rPr>
  </w:style>
  <w:style w:type="paragraph" w:styleId="HTMLPreformatted">
    <w:name w:val="HTML Preformatted"/>
    <w:basedOn w:val="Normal"/>
    <w:link w:val="HTMLPreformattedChar"/>
    <w:uiPriority w:val="99"/>
    <w:semiHidden/>
    <w:unhideWhenUsed/>
    <w:rsid w:val="00CD3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rPr>
  </w:style>
  <w:style w:type="character" w:customStyle="1" w:styleId="HTMLPreformattedChar">
    <w:name w:val="HTML Preformatted Char"/>
    <w:basedOn w:val="DefaultParagraphFont"/>
    <w:link w:val="HTMLPreformatted"/>
    <w:uiPriority w:val="99"/>
    <w:semiHidden/>
    <w:rsid w:val="00CD3E40"/>
    <w:rPr>
      <w:rFonts w:ascii="Courier New" w:eastAsia="Times New Roman" w:hAnsi="Courier New" w:cs="Courier New"/>
      <w:sz w:val="20"/>
      <w:szCs w:val="20"/>
      <w:lang w:val="en-IN" w:eastAsia="en-IN"/>
    </w:rPr>
  </w:style>
  <w:style w:type="character" w:customStyle="1" w:styleId="start-tag">
    <w:name w:val="start-tag"/>
    <w:basedOn w:val="DefaultParagraphFont"/>
    <w:rsid w:val="004E0202"/>
  </w:style>
  <w:style w:type="character" w:customStyle="1" w:styleId="attribute-name">
    <w:name w:val="attribute-name"/>
    <w:basedOn w:val="DefaultParagraphFont"/>
    <w:rsid w:val="004E0202"/>
  </w:style>
  <w:style w:type="character" w:styleId="Emphasis">
    <w:name w:val="Emphasis"/>
    <w:basedOn w:val="DefaultParagraphFont"/>
    <w:uiPriority w:val="20"/>
    <w:qFormat/>
    <w:rsid w:val="00585B4D"/>
    <w:rPr>
      <w:i/>
      <w:iCs/>
    </w:rPr>
  </w:style>
  <w:style w:type="character" w:customStyle="1" w:styleId="58cl">
    <w:name w:val="_58cl"/>
    <w:basedOn w:val="DefaultParagraphFont"/>
    <w:rsid w:val="00CE3F54"/>
  </w:style>
  <w:style w:type="character" w:customStyle="1" w:styleId="58cm">
    <w:name w:val="_58cm"/>
    <w:basedOn w:val="DefaultParagraphFont"/>
    <w:rsid w:val="00CE3F54"/>
  </w:style>
  <w:style w:type="paragraph" w:styleId="BalloonText">
    <w:name w:val="Balloon Text"/>
    <w:basedOn w:val="Normal"/>
    <w:link w:val="BalloonTextChar"/>
    <w:uiPriority w:val="99"/>
    <w:semiHidden/>
    <w:unhideWhenUsed/>
    <w:rsid w:val="00310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214"/>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722321">
      <w:bodyDiv w:val="1"/>
      <w:marLeft w:val="0"/>
      <w:marRight w:val="0"/>
      <w:marTop w:val="0"/>
      <w:marBottom w:val="0"/>
      <w:divBdr>
        <w:top w:val="none" w:sz="0" w:space="0" w:color="auto"/>
        <w:left w:val="none" w:sz="0" w:space="0" w:color="auto"/>
        <w:bottom w:val="none" w:sz="0" w:space="0" w:color="auto"/>
        <w:right w:val="none" w:sz="0" w:space="0" w:color="auto"/>
      </w:divBdr>
    </w:div>
    <w:div w:id="453526524">
      <w:bodyDiv w:val="1"/>
      <w:marLeft w:val="0"/>
      <w:marRight w:val="0"/>
      <w:marTop w:val="0"/>
      <w:marBottom w:val="0"/>
      <w:divBdr>
        <w:top w:val="none" w:sz="0" w:space="0" w:color="auto"/>
        <w:left w:val="none" w:sz="0" w:space="0" w:color="auto"/>
        <w:bottom w:val="none" w:sz="0" w:space="0" w:color="auto"/>
        <w:right w:val="none" w:sz="0" w:space="0" w:color="auto"/>
      </w:divBdr>
    </w:div>
    <w:div w:id="607741682">
      <w:bodyDiv w:val="1"/>
      <w:marLeft w:val="0"/>
      <w:marRight w:val="0"/>
      <w:marTop w:val="0"/>
      <w:marBottom w:val="0"/>
      <w:divBdr>
        <w:top w:val="none" w:sz="0" w:space="0" w:color="auto"/>
        <w:left w:val="none" w:sz="0" w:space="0" w:color="auto"/>
        <w:bottom w:val="none" w:sz="0" w:space="0" w:color="auto"/>
        <w:right w:val="none" w:sz="0" w:space="0" w:color="auto"/>
      </w:divBdr>
    </w:div>
    <w:div w:id="660475124">
      <w:bodyDiv w:val="1"/>
      <w:marLeft w:val="0"/>
      <w:marRight w:val="0"/>
      <w:marTop w:val="0"/>
      <w:marBottom w:val="0"/>
      <w:divBdr>
        <w:top w:val="none" w:sz="0" w:space="0" w:color="auto"/>
        <w:left w:val="none" w:sz="0" w:space="0" w:color="auto"/>
        <w:bottom w:val="none" w:sz="0" w:space="0" w:color="auto"/>
        <w:right w:val="none" w:sz="0" w:space="0" w:color="auto"/>
      </w:divBdr>
    </w:div>
    <w:div w:id="918052618">
      <w:bodyDiv w:val="1"/>
      <w:marLeft w:val="0"/>
      <w:marRight w:val="0"/>
      <w:marTop w:val="0"/>
      <w:marBottom w:val="0"/>
      <w:divBdr>
        <w:top w:val="none" w:sz="0" w:space="0" w:color="auto"/>
        <w:left w:val="none" w:sz="0" w:space="0" w:color="auto"/>
        <w:bottom w:val="none" w:sz="0" w:space="0" w:color="auto"/>
        <w:right w:val="none" w:sz="0" w:space="0" w:color="auto"/>
      </w:divBdr>
    </w:div>
    <w:div w:id="935135968">
      <w:bodyDiv w:val="1"/>
      <w:marLeft w:val="0"/>
      <w:marRight w:val="0"/>
      <w:marTop w:val="0"/>
      <w:marBottom w:val="0"/>
      <w:divBdr>
        <w:top w:val="none" w:sz="0" w:space="0" w:color="auto"/>
        <w:left w:val="none" w:sz="0" w:space="0" w:color="auto"/>
        <w:bottom w:val="none" w:sz="0" w:space="0" w:color="auto"/>
        <w:right w:val="none" w:sz="0" w:space="0" w:color="auto"/>
      </w:divBdr>
    </w:div>
    <w:div w:id="944575864">
      <w:bodyDiv w:val="1"/>
      <w:marLeft w:val="0"/>
      <w:marRight w:val="0"/>
      <w:marTop w:val="0"/>
      <w:marBottom w:val="0"/>
      <w:divBdr>
        <w:top w:val="none" w:sz="0" w:space="0" w:color="auto"/>
        <w:left w:val="none" w:sz="0" w:space="0" w:color="auto"/>
        <w:bottom w:val="none" w:sz="0" w:space="0" w:color="auto"/>
        <w:right w:val="none" w:sz="0" w:space="0" w:color="auto"/>
      </w:divBdr>
      <w:divsChild>
        <w:div w:id="1330599933">
          <w:marLeft w:val="0"/>
          <w:marRight w:val="0"/>
          <w:marTop w:val="0"/>
          <w:marBottom w:val="0"/>
          <w:divBdr>
            <w:top w:val="none" w:sz="0" w:space="0" w:color="auto"/>
            <w:left w:val="none" w:sz="0" w:space="0" w:color="auto"/>
            <w:bottom w:val="none" w:sz="0" w:space="0" w:color="auto"/>
            <w:right w:val="none" w:sz="0" w:space="0" w:color="auto"/>
          </w:divBdr>
          <w:divsChild>
            <w:div w:id="1189442341">
              <w:marLeft w:val="0"/>
              <w:marRight w:val="0"/>
              <w:marTop w:val="0"/>
              <w:marBottom w:val="0"/>
              <w:divBdr>
                <w:top w:val="none" w:sz="0" w:space="0" w:color="auto"/>
                <w:left w:val="none" w:sz="0" w:space="0" w:color="auto"/>
                <w:bottom w:val="none" w:sz="0" w:space="0" w:color="auto"/>
                <w:right w:val="none" w:sz="0" w:space="0" w:color="auto"/>
              </w:divBdr>
              <w:divsChild>
                <w:div w:id="819231371">
                  <w:marLeft w:val="0"/>
                  <w:marRight w:val="0"/>
                  <w:marTop w:val="0"/>
                  <w:marBottom w:val="0"/>
                  <w:divBdr>
                    <w:top w:val="none" w:sz="0" w:space="0" w:color="auto"/>
                    <w:left w:val="none" w:sz="0" w:space="0" w:color="auto"/>
                    <w:bottom w:val="none" w:sz="0" w:space="0" w:color="auto"/>
                    <w:right w:val="none" w:sz="0" w:space="0" w:color="auto"/>
                  </w:divBdr>
                </w:div>
              </w:divsChild>
            </w:div>
            <w:div w:id="1474255480">
              <w:marLeft w:val="0"/>
              <w:marRight w:val="0"/>
              <w:marTop w:val="0"/>
              <w:marBottom w:val="0"/>
              <w:divBdr>
                <w:top w:val="none" w:sz="0" w:space="0" w:color="auto"/>
                <w:left w:val="none" w:sz="0" w:space="0" w:color="auto"/>
                <w:bottom w:val="none" w:sz="0" w:space="0" w:color="auto"/>
                <w:right w:val="none" w:sz="0" w:space="0" w:color="auto"/>
              </w:divBdr>
              <w:divsChild>
                <w:div w:id="927956823">
                  <w:marLeft w:val="0"/>
                  <w:marRight w:val="0"/>
                  <w:marTop w:val="0"/>
                  <w:marBottom w:val="0"/>
                  <w:divBdr>
                    <w:top w:val="none" w:sz="0" w:space="0" w:color="auto"/>
                    <w:left w:val="none" w:sz="0" w:space="0" w:color="auto"/>
                    <w:bottom w:val="none" w:sz="0" w:space="0" w:color="auto"/>
                    <w:right w:val="none" w:sz="0" w:space="0" w:color="auto"/>
                  </w:divBdr>
                </w:div>
              </w:divsChild>
            </w:div>
            <w:div w:id="1905678857">
              <w:marLeft w:val="0"/>
              <w:marRight w:val="0"/>
              <w:marTop w:val="0"/>
              <w:marBottom w:val="0"/>
              <w:divBdr>
                <w:top w:val="none" w:sz="0" w:space="0" w:color="auto"/>
                <w:left w:val="none" w:sz="0" w:space="0" w:color="auto"/>
                <w:bottom w:val="none" w:sz="0" w:space="0" w:color="auto"/>
                <w:right w:val="none" w:sz="0" w:space="0" w:color="auto"/>
              </w:divBdr>
              <w:divsChild>
                <w:div w:id="18240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2696">
      <w:bodyDiv w:val="1"/>
      <w:marLeft w:val="0"/>
      <w:marRight w:val="0"/>
      <w:marTop w:val="0"/>
      <w:marBottom w:val="0"/>
      <w:divBdr>
        <w:top w:val="none" w:sz="0" w:space="0" w:color="auto"/>
        <w:left w:val="none" w:sz="0" w:space="0" w:color="auto"/>
        <w:bottom w:val="none" w:sz="0" w:space="0" w:color="auto"/>
        <w:right w:val="none" w:sz="0" w:space="0" w:color="auto"/>
      </w:divBdr>
    </w:div>
    <w:div w:id="1099905816">
      <w:bodyDiv w:val="1"/>
      <w:marLeft w:val="0"/>
      <w:marRight w:val="0"/>
      <w:marTop w:val="0"/>
      <w:marBottom w:val="0"/>
      <w:divBdr>
        <w:top w:val="none" w:sz="0" w:space="0" w:color="auto"/>
        <w:left w:val="none" w:sz="0" w:space="0" w:color="auto"/>
        <w:bottom w:val="none" w:sz="0" w:space="0" w:color="auto"/>
        <w:right w:val="none" w:sz="0" w:space="0" w:color="auto"/>
      </w:divBdr>
      <w:divsChild>
        <w:div w:id="2010522895">
          <w:marLeft w:val="0"/>
          <w:marRight w:val="0"/>
          <w:marTop w:val="0"/>
          <w:marBottom w:val="0"/>
          <w:divBdr>
            <w:top w:val="none" w:sz="0" w:space="0" w:color="auto"/>
            <w:left w:val="none" w:sz="0" w:space="0" w:color="auto"/>
            <w:bottom w:val="none" w:sz="0" w:space="0" w:color="auto"/>
            <w:right w:val="none" w:sz="0" w:space="0" w:color="auto"/>
          </w:divBdr>
        </w:div>
      </w:divsChild>
    </w:div>
    <w:div w:id="1173566669">
      <w:bodyDiv w:val="1"/>
      <w:marLeft w:val="0"/>
      <w:marRight w:val="0"/>
      <w:marTop w:val="0"/>
      <w:marBottom w:val="0"/>
      <w:divBdr>
        <w:top w:val="none" w:sz="0" w:space="0" w:color="auto"/>
        <w:left w:val="none" w:sz="0" w:space="0" w:color="auto"/>
        <w:bottom w:val="none" w:sz="0" w:space="0" w:color="auto"/>
        <w:right w:val="none" w:sz="0" w:space="0" w:color="auto"/>
      </w:divBdr>
    </w:div>
    <w:div w:id="1174421861">
      <w:bodyDiv w:val="1"/>
      <w:marLeft w:val="0"/>
      <w:marRight w:val="0"/>
      <w:marTop w:val="0"/>
      <w:marBottom w:val="0"/>
      <w:divBdr>
        <w:top w:val="none" w:sz="0" w:space="0" w:color="auto"/>
        <w:left w:val="none" w:sz="0" w:space="0" w:color="auto"/>
        <w:bottom w:val="none" w:sz="0" w:space="0" w:color="auto"/>
        <w:right w:val="none" w:sz="0" w:space="0" w:color="auto"/>
      </w:divBdr>
    </w:div>
    <w:div w:id="1272787166">
      <w:bodyDiv w:val="1"/>
      <w:marLeft w:val="0"/>
      <w:marRight w:val="0"/>
      <w:marTop w:val="0"/>
      <w:marBottom w:val="0"/>
      <w:divBdr>
        <w:top w:val="none" w:sz="0" w:space="0" w:color="auto"/>
        <w:left w:val="none" w:sz="0" w:space="0" w:color="auto"/>
        <w:bottom w:val="none" w:sz="0" w:space="0" w:color="auto"/>
        <w:right w:val="none" w:sz="0" w:space="0" w:color="auto"/>
      </w:divBdr>
    </w:div>
    <w:div w:id="1311325886">
      <w:bodyDiv w:val="1"/>
      <w:marLeft w:val="0"/>
      <w:marRight w:val="0"/>
      <w:marTop w:val="0"/>
      <w:marBottom w:val="0"/>
      <w:divBdr>
        <w:top w:val="none" w:sz="0" w:space="0" w:color="auto"/>
        <w:left w:val="none" w:sz="0" w:space="0" w:color="auto"/>
        <w:bottom w:val="none" w:sz="0" w:space="0" w:color="auto"/>
        <w:right w:val="none" w:sz="0" w:space="0" w:color="auto"/>
      </w:divBdr>
    </w:div>
    <w:div w:id="1382053463">
      <w:bodyDiv w:val="1"/>
      <w:marLeft w:val="0"/>
      <w:marRight w:val="0"/>
      <w:marTop w:val="0"/>
      <w:marBottom w:val="0"/>
      <w:divBdr>
        <w:top w:val="none" w:sz="0" w:space="0" w:color="auto"/>
        <w:left w:val="none" w:sz="0" w:space="0" w:color="auto"/>
        <w:bottom w:val="none" w:sz="0" w:space="0" w:color="auto"/>
        <w:right w:val="none" w:sz="0" w:space="0" w:color="auto"/>
      </w:divBdr>
    </w:div>
    <w:div w:id="1498882100">
      <w:bodyDiv w:val="1"/>
      <w:marLeft w:val="0"/>
      <w:marRight w:val="0"/>
      <w:marTop w:val="0"/>
      <w:marBottom w:val="0"/>
      <w:divBdr>
        <w:top w:val="none" w:sz="0" w:space="0" w:color="auto"/>
        <w:left w:val="none" w:sz="0" w:space="0" w:color="auto"/>
        <w:bottom w:val="none" w:sz="0" w:space="0" w:color="auto"/>
        <w:right w:val="none" w:sz="0" w:space="0" w:color="auto"/>
      </w:divBdr>
    </w:div>
    <w:div w:id="1527063050">
      <w:bodyDiv w:val="1"/>
      <w:marLeft w:val="0"/>
      <w:marRight w:val="0"/>
      <w:marTop w:val="0"/>
      <w:marBottom w:val="0"/>
      <w:divBdr>
        <w:top w:val="none" w:sz="0" w:space="0" w:color="auto"/>
        <w:left w:val="none" w:sz="0" w:space="0" w:color="auto"/>
        <w:bottom w:val="none" w:sz="0" w:space="0" w:color="auto"/>
        <w:right w:val="none" w:sz="0" w:space="0" w:color="auto"/>
      </w:divBdr>
    </w:div>
    <w:div w:id="1634366140">
      <w:bodyDiv w:val="1"/>
      <w:marLeft w:val="0"/>
      <w:marRight w:val="0"/>
      <w:marTop w:val="0"/>
      <w:marBottom w:val="0"/>
      <w:divBdr>
        <w:top w:val="none" w:sz="0" w:space="0" w:color="auto"/>
        <w:left w:val="none" w:sz="0" w:space="0" w:color="auto"/>
        <w:bottom w:val="none" w:sz="0" w:space="0" w:color="auto"/>
        <w:right w:val="none" w:sz="0" w:space="0" w:color="auto"/>
      </w:divBdr>
    </w:div>
    <w:div w:id="1659725145">
      <w:bodyDiv w:val="1"/>
      <w:marLeft w:val="0"/>
      <w:marRight w:val="0"/>
      <w:marTop w:val="0"/>
      <w:marBottom w:val="0"/>
      <w:divBdr>
        <w:top w:val="none" w:sz="0" w:space="0" w:color="auto"/>
        <w:left w:val="none" w:sz="0" w:space="0" w:color="auto"/>
        <w:bottom w:val="none" w:sz="0" w:space="0" w:color="auto"/>
        <w:right w:val="none" w:sz="0" w:space="0" w:color="auto"/>
      </w:divBdr>
    </w:div>
    <w:div w:id="1682465401">
      <w:bodyDiv w:val="1"/>
      <w:marLeft w:val="0"/>
      <w:marRight w:val="0"/>
      <w:marTop w:val="0"/>
      <w:marBottom w:val="0"/>
      <w:divBdr>
        <w:top w:val="none" w:sz="0" w:space="0" w:color="auto"/>
        <w:left w:val="none" w:sz="0" w:space="0" w:color="auto"/>
        <w:bottom w:val="none" w:sz="0" w:space="0" w:color="auto"/>
        <w:right w:val="none" w:sz="0" w:space="0" w:color="auto"/>
      </w:divBdr>
    </w:div>
    <w:div w:id="1788964915">
      <w:bodyDiv w:val="1"/>
      <w:marLeft w:val="0"/>
      <w:marRight w:val="0"/>
      <w:marTop w:val="0"/>
      <w:marBottom w:val="0"/>
      <w:divBdr>
        <w:top w:val="none" w:sz="0" w:space="0" w:color="auto"/>
        <w:left w:val="none" w:sz="0" w:space="0" w:color="auto"/>
        <w:bottom w:val="none" w:sz="0" w:space="0" w:color="auto"/>
        <w:right w:val="none" w:sz="0" w:space="0" w:color="auto"/>
      </w:divBdr>
      <w:divsChild>
        <w:div w:id="828786482">
          <w:marLeft w:val="0"/>
          <w:marRight w:val="0"/>
          <w:marTop w:val="0"/>
          <w:marBottom w:val="0"/>
          <w:divBdr>
            <w:top w:val="none" w:sz="0" w:space="0" w:color="auto"/>
            <w:left w:val="none" w:sz="0" w:space="0" w:color="auto"/>
            <w:bottom w:val="none" w:sz="0" w:space="0" w:color="auto"/>
            <w:right w:val="none" w:sz="0" w:space="0" w:color="auto"/>
          </w:divBdr>
          <w:divsChild>
            <w:div w:id="557404547">
              <w:marLeft w:val="0"/>
              <w:marRight w:val="0"/>
              <w:marTop w:val="0"/>
              <w:marBottom w:val="0"/>
              <w:divBdr>
                <w:top w:val="none" w:sz="0" w:space="0" w:color="auto"/>
                <w:left w:val="none" w:sz="0" w:space="0" w:color="auto"/>
                <w:bottom w:val="none" w:sz="0" w:space="0" w:color="auto"/>
                <w:right w:val="none" w:sz="0" w:space="0" w:color="auto"/>
              </w:divBdr>
              <w:divsChild>
                <w:div w:id="1550920668">
                  <w:marLeft w:val="0"/>
                  <w:marRight w:val="0"/>
                  <w:marTop w:val="0"/>
                  <w:marBottom w:val="0"/>
                  <w:divBdr>
                    <w:top w:val="none" w:sz="0" w:space="0" w:color="auto"/>
                    <w:left w:val="none" w:sz="0" w:space="0" w:color="auto"/>
                    <w:bottom w:val="none" w:sz="0" w:space="0" w:color="auto"/>
                    <w:right w:val="none" w:sz="0" w:space="0" w:color="auto"/>
                  </w:divBdr>
                </w:div>
              </w:divsChild>
            </w:div>
            <w:div w:id="1638141338">
              <w:marLeft w:val="0"/>
              <w:marRight w:val="0"/>
              <w:marTop w:val="0"/>
              <w:marBottom w:val="0"/>
              <w:divBdr>
                <w:top w:val="none" w:sz="0" w:space="0" w:color="auto"/>
                <w:left w:val="none" w:sz="0" w:space="0" w:color="auto"/>
                <w:bottom w:val="none" w:sz="0" w:space="0" w:color="auto"/>
                <w:right w:val="none" w:sz="0" w:space="0" w:color="auto"/>
              </w:divBdr>
              <w:divsChild>
                <w:div w:id="1306155977">
                  <w:marLeft w:val="0"/>
                  <w:marRight w:val="0"/>
                  <w:marTop w:val="0"/>
                  <w:marBottom w:val="0"/>
                  <w:divBdr>
                    <w:top w:val="none" w:sz="0" w:space="0" w:color="auto"/>
                    <w:left w:val="none" w:sz="0" w:space="0" w:color="auto"/>
                    <w:bottom w:val="none" w:sz="0" w:space="0" w:color="auto"/>
                    <w:right w:val="none" w:sz="0" w:space="0" w:color="auto"/>
                  </w:divBdr>
                </w:div>
              </w:divsChild>
            </w:div>
            <w:div w:id="1721128331">
              <w:marLeft w:val="0"/>
              <w:marRight w:val="0"/>
              <w:marTop w:val="0"/>
              <w:marBottom w:val="0"/>
              <w:divBdr>
                <w:top w:val="none" w:sz="0" w:space="0" w:color="auto"/>
                <w:left w:val="none" w:sz="0" w:space="0" w:color="auto"/>
                <w:bottom w:val="none" w:sz="0" w:space="0" w:color="auto"/>
                <w:right w:val="none" w:sz="0" w:space="0" w:color="auto"/>
              </w:divBdr>
              <w:divsChild>
                <w:div w:id="4329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4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ares.co.in" TargetMode="External"/><Relationship Id="rId13" Type="http://schemas.openxmlformats.org/officeDocument/2006/relationships/hyperlink" Target="http://squares.co.in/" TargetMode="External"/><Relationship Id="rId18" Type="http://schemas.openxmlformats.org/officeDocument/2006/relationships/hyperlink" Target="http://squares.co.in/window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quares.co.in/windows.html" TargetMode="External"/><Relationship Id="rId7" Type="http://schemas.openxmlformats.org/officeDocument/2006/relationships/hyperlink" Target="http://squares.co.in/windows.html" TargetMode="External"/><Relationship Id="rId12" Type="http://schemas.openxmlformats.org/officeDocument/2006/relationships/hyperlink" Target="http://squares.co.in/doors.html" TargetMode="External"/><Relationship Id="rId17" Type="http://schemas.openxmlformats.org/officeDocument/2006/relationships/hyperlink" Target="http://squares.co.in/door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quares.co.in/doors.html" TargetMode="External"/><Relationship Id="rId20" Type="http://schemas.openxmlformats.org/officeDocument/2006/relationships/hyperlink" Target="http://squares.co.in/windows.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quares.co.in/windows.html" TargetMode="External"/><Relationship Id="rId24" Type="http://schemas.openxmlformats.org/officeDocument/2006/relationships/hyperlink" Target="http://squares.co.in" TargetMode="External"/><Relationship Id="rId5" Type="http://schemas.openxmlformats.org/officeDocument/2006/relationships/webSettings" Target="webSettings.xml"/><Relationship Id="rId15" Type="http://schemas.openxmlformats.org/officeDocument/2006/relationships/hyperlink" Target="http://squares.co.in/doors.html" TargetMode="External"/><Relationship Id="rId23" Type="http://schemas.openxmlformats.org/officeDocument/2006/relationships/hyperlink" Target="http://squares.co.in/doors.html" TargetMode="External"/><Relationship Id="rId10" Type="http://schemas.openxmlformats.org/officeDocument/2006/relationships/image" Target="media/image2.jpeg"/><Relationship Id="rId19" Type="http://schemas.openxmlformats.org/officeDocument/2006/relationships/hyperlink" Target="http://squares.co.in/windows.html" TargetMode="External"/><Relationship Id="rId4" Type="http://schemas.openxmlformats.org/officeDocument/2006/relationships/settings" Target="settings.xml"/><Relationship Id="rId9" Type="http://schemas.openxmlformats.org/officeDocument/2006/relationships/hyperlink" Target="http://squares.co.in/" TargetMode="External"/><Relationship Id="rId14" Type="http://schemas.openxmlformats.org/officeDocument/2006/relationships/image" Target="media/image3.jpeg"/><Relationship Id="rId22" Type="http://schemas.openxmlformats.org/officeDocument/2006/relationships/hyperlink" Target="http://squares.co.in/do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5A134-EA96-45EB-BB08-48AA55066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30664</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SIRI</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android</cp:lastModifiedBy>
  <cp:revision>56</cp:revision>
  <dcterms:created xsi:type="dcterms:W3CDTF">2018-08-20T06:40:00Z</dcterms:created>
  <dcterms:modified xsi:type="dcterms:W3CDTF">2019-01-21T07:07:00Z</dcterms:modified>
</cp:coreProperties>
</file>